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3D" w:rsidRPr="004F003D" w:rsidRDefault="004F003D" w:rsidP="004F00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003D">
        <w:rPr>
          <w:rFonts w:ascii="Times New Roman" w:eastAsia="Times New Roman" w:hAnsi="Times New Roman" w:cs="Times New Roman"/>
          <w:sz w:val="26"/>
          <w:szCs w:val="26"/>
          <w:lang w:eastAsia="zh-CN"/>
        </w:rPr>
        <w:t>Российская Федерация</w:t>
      </w:r>
    </w:p>
    <w:p w:rsidR="004F003D" w:rsidRPr="004F003D" w:rsidRDefault="004F003D" w:rsidP="004F00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zh-CN"/>
        </w:rPr>
      </w:pPr>
    </w:p>
    <w:p w:rsidR="004F003D" w:rsidRPr="004F003D" w:rsidRDefault="004F003D" w:rsidP="004F00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003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СОВЕТ НАРОДНЫХ ДЕПУТАТОВ </w:t>
      </w:r>
    </w:p>
    <w:p w:rsidR="004F003D" w:rsidRPr="004F003D" w:rsidRDefault="004F003D" w:rsidP="004F00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003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МУНИЦИПАЛЬНОГО ОБРАЗОВАНИЯ ПОСЁЛОК АНОПИНО</w:t>
      </w:r>
    </w:p>
    <w:p w:rsidR="004F003D" w:rsidRPr="004F003D" w:rsidRDefault="004F003D" w:rsidP="004F00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003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(СЕЛЬСКОЕ ПОСЕЛЕНИЕ) ГУСЬ-ХРУСТАЛЬНОГО РАЙОНА</w:t>
      </w:r>
    </w:p>
    <w:p w:rsidR="004F003D" w:rsidRPr="004F003D" w:rsidRDefault="004F003D" w:rsidP="004F003D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003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ВЛАДИМИРСКОЙ ОБЛАСТИ</w:t>
      </w:r>
    </w:p>
    <w:p w:rsidR="004F003D" w:rsidRPr="004F003D" w:rsidRDefault="004F003D" w:rsidP="004F003D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003D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zh-CN"/>
        </w:rPr>
        <w:t>РЕШЕНИЕ</w:t>
      </w:r>
    </w:p>
    <w:p w:rsidR="004F003D" w:rsidRPr="004F003D" w:rsidRDefault="004F003D" w:rsidP="004F0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07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.06.2021</w:t>
      </w:r>
      <w:r w:rsidRPr="004F003D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</w:r>
      <w:r w:rsidRPr="004F003D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</w:r>
      <w:r w:rsidRPr="004F003D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</w:r>
      <w:r w:rsidRPr="004F003D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</w:r>
      <w:r w:rsidRPr="004F003D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</w:r>
      <w:r w:rsidRPr="004F003D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  <w:t xml:space="preserve">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40</w:t>
      </w:r>
      <w:r w:rsidRPr="004F00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4F003D" w:rsidRPr="004F003D" w:rsidRDefault="004F003D" w:rsidP="004F003D">
      <w:pPr>
        <w:suppressAutoHyphens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85"/>
        <w:gridCol w:w="4875"/>
      </w:tblGrid>
      <w:tr w:rsidR="004F003D" w:rsidRPr="004F003D" w:rsidTr="003C5861">
        <w:tc>
          <w:tcPr>
            <w:tcW w:w="4485" w:type="dxa"/>
            <w:hideMark/>
          </w:tcPr>
          <w:p w:rsidR="004F003D" w:rsidRPr="004F003D" w:rsidRDefault="004F003D" w:rsidP="004F003D">
            <w:pPr>
              <w:suppressAutoHyphens/>
              <w:spacing w:after="0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О внесении</w:t>
            </w:r>
            <w:r w:rsidRPr="004F003D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003D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изменений и дополнений </w:t>
            </w:r>
            <w:r w:rsidRPr="004F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003D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4F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003D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решение</w:t>
            </w:r>
            <w:r w:rsidRPr="004F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003D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Совета</w:t>
            </w:r>
            <w:r w:rsidRPr="004F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003D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народных</w:t>
            </w:r>
            <w:r w:rsidRPr="004F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003D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депутатов муниципального образования поселок </w:t>
            </w:r>
            <w:proofErr w:type="spellStart"/>
            <w:r w:rsidRPr="004F003D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Анопино</w:t>
            </w:r>
            <w:proofErr w:type="spellEnd"/>
            <w:r w:rsidRPr="004F003D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(сельское поселение)</w:t>
            </w:r>
            <w:r w:rsidRPr="004F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003D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 12.07.2017 № 99 «Об утверждении «Правил по обеспечению чистоты, порядка и благоустройства на территории муниципального образования  поселок </w:t>
            </w:r>
            <w:proofErr w:type="spellStart"/>
            <w:r w:rsidRPr="004F003D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Анопино</w:t>
            </w:r>
            <w:proofErr w:type="spellEnd"/>
            <w:r w:rsidRPr="004F003D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(сельское поселение), надлежащему содержанию расположенных на них объектов»</w:t>
            </w:r>
          </w:p>
        </w:tc>
        <w:tc>
          <w:tcPr>
            <w:tcW w:w="4875" w:type="dxa"/>
          </w:tcPr>
          <w:p w:rsidR="004F003D" w:rsidRPr="004F003D" w:rsidRDefault="004F003D" w:rsidP="004F003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F003D" w:rsidRPr="004F003D" w:rsidRDefault="004F003D" w:rsidP="004F00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003D" w:rsidRPr="004F003D" w:rsidRDefault="004F003D" w:rsidP="004F003D">
      <w:pPr>
        <w:suppressAutoHyphens/>
        <w:autoSpaceDE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/>
        </w:rPr>
      </w:pPr>
      <w:r w:rsidRPr="004F00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пунктом 7 статьи 15 Федерального закона от 24.11.1995 N 181-ФЗ "О социальной защите инвалидов в Российской Федерации", руководствуясь Уставом муниципального образования посёлок </w:t>
      </w:r>
      <w:proofErr w:type="spellStart"/>
      <w:r w:rsidRPr="004F003D">
        <w:rPr>
          <w:rFonts w:ascii="Times New Roman" w:eastAsia="Times New Roman" w:hAnsi="Times New Roman" w:cs="Times New Roman"/>
          <w:sz w:val="28"/>
          <w:szCs w:val="28"/>
          <w:lang w:eastAsia="zh-CN"/>
        </w:rPr>
        <w:t>Анопино</w:t>
      </w:r>
      <w:proofErr w:type="spellEnd"/>
      <w:r w:rsidRPr="004F00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(сельское поселение) </w:t>
      </w:r>
    </w:p>
    <w:p w:rsidR="004F003D" w:rsidRPr="004F003D" w:rsidRDefault="004F003D" w:rsidP="004F003D">
      <w:pPr>
        <w:suppressAutoHyphens/>
        <w:autoSpaceDE w:val="0"/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</w:pPr>
      <w:r w:rsidRPr="004F003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/>
        </w:rPr>
        <w:t>РЕШИЛ</w:t>
      </w:r>
      <w:r w:rsidRPr="004F00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:</w:t>
      </w:r>
    </w:p>
    <w:p w:rsidR="004F003D" w:rsidRPr="004F003D" w:rsidRDefault="004F003D" w:rsidP="004F003D">
      <w:pPr>
        <w:suppressAutoHyphens/>
        <w:autoSpaceDE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</w:pPr>
      <w:r w:rsidRPr="004F00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ab/>
        <w:t xml:space="preserve">1.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Внести </w:t>
      </w:r>
      <w:r w:rsidRPr="004F00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изменени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я</w:t>
      </w:r>
      <w:r w:rsidRPr="004F00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и дополнени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я</w:t>
      </w:r>
      <w:r w:rsidRPr="004F00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в решение Совета народных депутатов муниципального образования посёлок </w:t>
      </w:r>
      <w:proofErr w:type="spellStart"/>
      <w:r w:rsidRPr="004F00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Анопино</w:t>
      </w:r>
      <w:proofErr w:type="spellEnd"/>
      <w:r w:rsidRPr="004F00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(сельское поселение) от 12.07.2017 №99 «Об утверждении «Правил по обеспечению чистоты, порядка и благоустройства на территории муниципального образования поселок </w:t>
      </w:r>
      <w:proofErr w:type="spellStart"/>
      <w:r w:rsidRPr="004F00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Анопино</w:t>
      </w:r>
      <w:proofErr w:type="spellEnd"/>
      <w:r w:rsidRPr="004F00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 (сельское поселение), надлежащему содержанию расположенных на них объектов»  согласно приложению.</w:t>
      </w:r>
    </w:p>
    <w:p w:rsidR="004F003D" w:rsidRPr="004F003D" w:rsidRDefault="004F003D" w:rsidP="004F003D">
      <w:pPr>
        <w:suppressAutoHyphens/>
        <w:autoSpaceDE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00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ab/>
        <w:t>2. Опубликовать настоящее решение в газете «</w:t>
      </w:r>
      <w:proofErr w:type="spellStart"/>
      <w:r w:rsidRPr="004F00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Гусевские</w:t>
      </w:r>
      <w:proofErr w:type="spellEnd"/>
      <w:r w:rsidRPr="004F00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вести».</w:t>
      </w:r>
    </w:p>
    <w:p w:rsidR="004F003D" w:rsidRPr="004F003D" w:rsidRDefault="004F003D" w:rsidP="004F003D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00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Pr="004F003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3. Контроль за исполнением настоящего решения возложить на главу администрации МО </w:t>
      </w:r>
      <w:proofErr w:type="spellStart"/>
      <w:r w:rsidRPr="004F003D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gramStart"/>
      <w:r w:rsidRPr="004F003D">
        <w:rPr>
          <w:rFonts w:ascii="Times New Roman" w:eastAsia="Times New Roman" w:hAnsi="Times New Roman" w:cs="Times New Roman"/>
          <w:sz w:val="28"/>
          <w:szCs w:val="28"/>
          <w:lang w:eastAsia="zh-CN"/>
        </w:rPr>
        <w:t>.А</w:t>
      </w:r>
      <w:proofErr w:type="gramEnd"/>
      <w:r w:rsidRPr="004F003D">
        <w:rPr>
          <w:rFonts w:ascii="Times New Roman" w:eastAsia="Times New Roman" w:hAnsi="Times New Roman" w:cs="Times New Roman"/>
          <w:sz w:val="28"/>
          <w:szCs w:val="28"/>
          <w:lang w:eastAsia="zh-CN"/>
        </w:rPr>
        <w:t>нопино</w:t>
      </w:r>
      <w:proofErr w:type="spellEnd"/>
      <w:r w:rsidRPr="004F003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4F003D" w:rsidRPr="004F003D" w:rsidRDefault="004F003D" w:rsidP="004F003D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F003D" w:rsidRPr="004F003D" w:rsidRDefault="004F003D" w:rsidP="004F0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F003D" w:rsidRPr="004F003D" w:rsidRDefault="004F003D" w:rsidP="004F00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</w:pPr>
    </w:p>
    <w:p w:rsidR="004F003D" w:rsidRPr="004F003D" w:rsidRDefault="004F003D" w:rsidP="004F003D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</w:pPr>
      <w:r w:rsidRPr="004F00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ab/>
        <w:t>Глава муниципального образования                                        Ю.Ф. Федотов</w:t>
      </w:r>
    </w:p>
    <w:p w:rsidR="004F003D" w:rsidRPr="004F003D" w:rsidRDefault="004F003D" w:rsidP="004F003D">
      <w:pPr>
        <w:pageBreakBefore/>
        <w:suppressAutoHyphens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003D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Приложение №1</w:t>
      </w:r>
    </w:p>
    <w:p w:rsidR="004F003D" w:rsidRPr="004F003D" w:rsidRDefault="004F003D" w:rsidP="004F003D">
      <w:pPr>
        <w:suppressAutoHyphens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003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к решению Совета народных  депутатов                    </w:t>
      </w:r>
    </w:p>
    <w:p w:rsidR="004F003D" w:rsidRPr="004F003D" w:rsidRDefault="004F003D" w:rsidP="004F003D">
      <w:pPr>
        <w:suppressAutoHyphens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003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муниципального образования  поселок     </w:t>
      </w:r>
      <w:proofErr w:type="spellStart"/>
      <w:r w:rsidRPr="004F003D">
        <w:rPr>
          <w:rFonts w:ascii="Times New Roman" w:eastAsia="Times New Roman" w:hAnsi="Times New Roman" w:cs="Times New Roman"/>
          <w:sz w:val="20"/>
          <w:szCs w:val="20"/>
          <w:lang w:eastAsia="zh-CN"/>
        </w:rPr>
        <w:t>Анопино</w:t>
      </w:r>
      <w:proofErr w:type="spellEnd"/>
      <w:r w:rsidRPr="004F003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(сельское    поселение)</w:t>
      </w:r>
    </w:p>
    <w:p w:rsidR="004F003D" w:rsidRPr="004F003D" w:rsidRDefault="004F003D" w:rsidP="004F003D">
      <w:pPr>
        <w:suppressAutoHyphens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003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Гусь-Хрустального  района </w:t>
      </w:r>
    </w:p>
    <w:p w:rsidR="004F003D" w:rsidRPr="004F003D" w:rsidRDefault="004F003D" w:rsidP="004F003D">
      <w:pPr>
        <w:suppressAutoHyphens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003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Владимирской области  от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07.06.2021</w:t>
      </w:r>
      <w:r w:rsidRPr="004F003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№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40</w:t>
      </w:r>
      <w:r w:rsidRPr="004F003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:rsidR="004F003D" w:rsidRPr="004F003D" w:rsidRDefault="004F003D" w:rsidP="004F00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</w:pPr>
      <w:r w:rsidRPr="004F00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</w:t>
      </w:r>
    </w:p>
    <w:p w:rsidR="004F003D" w:rsidRPr="004F003D" w:rsidRDefault="004F003D" w:rsidP="004F003D">
      <w:pPr>
        <w:shd w:val="clear" w:color="auto" w:fill="FFFFFF"/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</w:pPr>
    </w:p>
    <w:p w:rsidR="004F003D" w:rsidRPr="004F003D" w:rsidRDefault="004F003D" w:rsidP="004F003D">
      <w:pPr>
        <w:shd w:val="clear" w:color="auto" w:fill="FFFFFF"/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/>
        </w:rPr>
        <w:t xml:space="preserve"> </w:t>
      </w:r>
      <w:r w:rsidRPr="004F003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/>
        </w:rPr>
        <w:t>ИЗМЕНЕНИ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/>
        </w:rPr>
        <w:t>Я</w:t>
      </w:r>
      <w:r w:rsidRPr="004F003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/>
        </w:rPr>
        <w:t xml:space="preserve"> И ДОПОЛНЕНИ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/>
        </w:rPr>
        <w:t>Я</w:t>
      </w:r>
    </w:p>
    <w:p w:rsidR="004F003D" w:rsidRPr="004F003D" w:rsidRDefault="004F003D" w:rsidP="004F003D">
      <w:pPr>
        <w:shd w:val="clear" w:color="auto" w:fill="FFFFFF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</w:pPr>
      <w:r w:rsidRPr="004F003D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 xml:space="preserve">в  </w:t>
      </w:r>
      <w:r w:rsidRPr="004F003D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>Правила</w:t>
      </w:r>
      <w:r w:rsidRPr="004F0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F003D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>по</w:t>
      </w:r>
      <w:r w:rsidRPr="004F0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F003D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>обеспечению</w:t>
      </w:r>
      <w:r w:rsidRPr="004F0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F003D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>чистоты,</w:t>
      </w:r>
      <w:r w:rsidRPr="004F0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F003D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>порядка</w:t>
      </w:r>
      <w:r w:rsidRPr="004F0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F003D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>и</w:t>
      </w:r>
      <w:r w:rsidRPr="004F0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F003D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>благоустройства</w:t>
      </w:r>
      <w:r w:rsidRPr="004F0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F003D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>на</w:t>
      </w:r>
      <w:r w:rsidRPr="004F0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F003D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>территории</w:t>
      </w:r>
      <w:r w:rsidRPr="004F0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F003D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>муниципального</w:t>
      </w:r>
      <w:r w:rsidRPr="004F0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F003D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>образования</w:t>
      </w:r>
      <w:r w:rsidRPr="004F0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F003D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>поселок</w:t>
      </w:r>
      <w:r w:rsidRPr="004F0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F003D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>Анопино</w:t>
      </w:r>
      <w:proofErr w:type="spellEnd"/>
      <w:r w:rsidRPr="004F0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F003D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>(сельское</w:t>
      </w:r>
      <w:r w:rsidRPr="004F0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F003D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>поселение),</w:t>
      </w:r>
      <w:r w:rsidRPr="004F0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F003D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>надлежащему</w:t>
      </w:r>
      <w:r w:rsidRPr="004F0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F003D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>содержанию</w:t>
      </w:r>
      <w:r w:rsidRPr="004F0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F003D" w:rsidRPr="004F003D" w:rsidRDefault="004F003D" w:rsidP="004F003D">
      <w:pPr>
        <w:shd w:val="clear" w:color="auto" w:fill="FFFFFF"/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003D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>расположенных</w:t>
      </w:r>
      <w:r w:rsidRPr="004F0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F003D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>на</w:t>
      </w:r>
      <w:r w:rsidRPr="004F0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F003D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>них</w:t>
      </w:r>
      <w:r w:rsidRPr="004F0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F003D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>объектов</w:t>
      </w:r>
    </w:p>
    <w:p w:rsidR="004F003D" w:rsidRPr="004F003D" w:rsidRDefault="004F003D" w:rsidP="004F003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003D" w:rsidRPr="004F003D" w:rsidRDefault="004F003D" w:rsidP="004F003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bidi="en-US"/>
        </w:rPr>
      </w:pPr>
      <w:r w:rsidRPr="004F00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ab/>
      </w:r>
      <w:proofErr w:type="gramStart"/>
      <w:r w:rsidRPr="004F00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Абзац 5 статьи 25.4 раздела 25  после слов «- посещать с домашними животными магазины, организации массового питания, медицинские, культурные и образовательные учреждения.»  дополнить следующим предложением «Указанный запрет не распространяется на инвалидов, использующих собак – проводников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</w:t>
      </w:r>
      <w:proofErr w:type="gramEnd"/>
      <w:r w:rsidRPr="004F00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политики и нормативно – правовому регулированию в сфере социальной защиты населения</w:t>
      </w:r>
      <w:proofErr w:type="gramStart"/>
      <w:r w:rsidRPr="004F00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.».</w:t>
      </w:r>
      <w:proofErr w:type="gramEnd"/>
    </w:p>
    <w:p w:rsidR="004F003D" w:rsidRPr="004F003D" w:rsidRDefault="004F003D" w:rsidP="004F00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03CF1" w:rsidRDefault="00A03CF1"/>
    <w:sectPr w:rsidR="00A0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2F"/>
    <w:rsid w:val="004F003D"/>
    <w:rsid w:val="00A03CF1"/>
    <w:rsid w:val="00E6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2021-06-08T07:57:00Z</cp:lastPrinted>
  <dcterms:created xsi:type="dcterms:W3CDTF">2021-06-08T07:50:00Z</dcterms:created>
  <dcterms:modified xsi:type="dcterms:W3CDTF">2021-06-08T07:59:00Z</dcterms:modified>
</cp:coreProperties>
</file>