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B6" w:rsidRDefault="001C22B2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Российская Федерация                 </w:t>
      </w:r>
    </w:p>
    <w:p w:rsidR="00B613B6" w:rsidRDefault="001C22B2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B613B6" w:rsidRDefault="001C22B2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АНОПИНО (СЕЛЬСКОЕ ПОСЕЛЕНИЕ) ГУСЬ-ХРУСТАЛЬНОГО РАЙОНА</w:t>
      </w:r>
    </w:p>
    <w:p w:rsidR="00B613B6" w:rsidRDefault="001C22B2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B613B6" w:rsidRDefault="00B613B6">
      <w:pPr>
        <w:spacing w:line="100" w:lineRule="atLeast"/>
        <w:jc w:val="center"/>
        <w:rPr>
          <w:b/>
          <w:szCs w:val="28"/>
        </w:rPr>
      </w:pPr>
    </w:p>
    <w:p w:rsidR="00B613B6" w:rsidRDefault="001C22B2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B613B6" w:rsidRDefault="00B613B6">
      <w:pPr>
        <w:widowControl w:val="0"/>
        <w:spacing w:line="100" w:lineRule="atLeast"/>
        <w:jc w:val="center"/>
      </w:pPr>
    </w:p>
    <w:p w:rsidR="00B613B6" w:rsidRDefault="001C22B2">
      <w:pPr>
        <w:widowControl w:val="0"/>
        <w:spacing w:line="100" w:lineRule="atLeast"/>
      </w:pPr>
      <w:r>
        <w:t>14.11.2022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104</w:t>
      </w:r>
    </w:p>
    <w:p w:rsidR="00B613B6" w:rsidRDefault="00B613B6">
      <w:pPr>
        <w:widowControl w:val="0"/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8"/>
      </w:tblGrid>
      <w:tr w:rsidR="00B613B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13B6" w:rsidRDefault="001C22B2">
            <w:pPr>
              <w:widowControl w:val="0"/>
              <w:spacing w:line="100" w:lineRule="atLeast"/>
              <w:rPr>
                <w:b/>
              </w:rPr>
            </w:pPr>
            <w:bookmarkStart w:id="0" w:name="_GoBack"/>
            <w:r>
              <w:rPr>
                <w:b/>
              </w:rPr>
              <w:t>О назначении публичных слушаний</w:t>
            </w:r>
          </w:p>
          <w:p w:rsidR="00B613B6" w:rsidRDefault="001C22B2">
            <w:pPr>
              <w:widowControl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по </w:t>
            </w:r>
            <w:r>
              <w:rPr>
                <w:b/>
              </w:rPr>
              <w:t xml:space="preserve">проекту бюджета муниципального образования посёлок </w:t>
            </w:r>
            <w:proofErr w:type="spellStart"/>
            <w:r>
              <w:rPr>
                <w:b/>
              </w:rPr>
              <w:t>Анопино</w:t>
            </w:r>
            <w:proofErr w:type="spellEnd"/>
            <w:r>
              <w:rPr>
                <w:b/>
              </w:rPr>
              <w:t xml:space="preserve"> (сельское поселение) на 2023 год и плановый период 2024 и 2025 годов.</w:t>
            </w:r>
          </w:p>
          <w:bookmarkEnd w:id="0"/>
          <w:p w:rsidR="00B613B6" w:rsidRDefault="00B613B6">
            <w:pPr>
              <w:spacing w:line="100" w:lineRule="atLeast"/>
              <w:rPr>
                <w:i/>
              </w:rPr>
            </w:pPr>
          </w:p>
        </w:tc>
      </w:tr>
    </w:tbl>
    <w:p w:rsidR="00B613B6" w:rsidRDefault="00B613B6"/>
    <w:p w:rsidR="00B613B6" w:rsidRDefault="001C22B2">
      <w:pPr>
        <w:spacing w:line="100" w:lineRule="atLeast"/>
        <w:rPr>
          <w:b/>
          <w:szCs w:val="28"/>
        </w:rPr>
      </w:pPr>
      <w:r>
        <w:t xml:space="preserve">                  </w:t>
      </w:r>
      <w:r>
        <w:rPr>
          <w:szCs w:val="28"/>
        </w:rPr>
        <w:t xml:space="preserve">В соответствии со статьей 16 Устава муниципального 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и решением Совета народных депутатов муниципального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«Об утверждении Положения о публичных слушаниях в муни</w:t>
      </w:r>
      <w:r>
        <w:rPr>
          <w:szCs w:val="28"/>
        </w:rPr>
        <w:t xml:space="preserve">ципальном образовании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поселение)» от 27.11.2008 №110, Совет народных депутатов муниципального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</w:t>
      </w:r>
      <w:r>
        <w:rPr>
          <w:b/>
          <w:szCs w:val="28"/>
        </w:rPr>
        <w:t>РЕШИЛ:</w:t>
      </w:r>
    </w:p>
    <w:p w:rsidR="00B613B6" w:rsidRDefault="00B613B6">
      <w:pPr>
        <w:spacing w:line="100" w:lineRule="atLeast"/>
        <w:rPr>
          <w:szCs w:val="28"/>
        </w:rPr>
      </w:pPr>
    </w:p>
    <w:p w:rsidR="00B613B6" w:rsidRDefault="001C22B2">
      <w:pPr>
        <w:spacing w:line="100" w:lineRule="atLeast"/>
        <w:rPr>
          <w:b/>
          <w:szCs w:val="28"/>
        </w:rPr>
      </w:pPr>
      <w:r>
        <w:rPr>
          <w:szCs w:val="28"/>
        </w:rPr>
        <w:t xml:space="preserve">              1. Назначить публичные слушания по проекту бюджета муниципального</w:t>
      </w:r>
      <w:r>
        <w:rPr>
          <w:szCs w:val="28"/>
        </w:rPr>
        <w:t xml:space="preserve">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на 2023 год  и плановый период 2024 и 2025 годов   15</w:t>
      </w:r>
      <w:r>
        <w:rPr>
          <w:b/>
          <w:szCs w:val="28"/>
        </w:rPr>
        <w:t xml:space="preserve"> декабря 2022 года в 14.00 часов.</w:t>
      </w:r>
    </w:p>
    <w:p w:rsidR="00B613B6" w:rsidRDefault="00B613B6">
      <w:pPr>
        <w:spacing w:line="100" w:lineRule="atLeast"/>
        <w:rPr>
          <w:szCs w:val="28"/>
        </w:rPr>
      </w:pPr>
    </w:p>
    <w:p w:rsidR="00B613B6" w:rsidRDefault="001C22B2">
      <w:pPr>
        <w:spacing w:line="100" w:lineRule="atLeast"/>
        <w:rPr>
          <w:szCs w:val="28"/>
        </w:rPr>
      </w:pPr>
      <w:r>
        <w:rPr>
          <w:szCs w:val="28"/>
        </w:rPr>
        <w:t xml:space="preserve">      2. Местом проведения публичных слушаний определить здание администрации муниципального образования посёлок </w:t>
      </w:r>
      <w:proofErr w:type="spellStart"/>
      <w:r>
        <w:rPr>
          <w:szCs w:val="28"/>
        </w:rPr>
        <w:t>Анопи</w:t>
      </w:r>
      <w:r>
        <w:rPr>
          <w:szCs w:val="28"/>
        </w:rPr>
        <w:t>но</w:t>
      </w:r>
      <w:proofErr w:type="spellEnd"/>
      <w:r>
        <w:rPr>
          <w:szCs w:val="28"/>
        </w:rPr>
        <w:t xml:space="preserve"> (сельское поселение, расположенное по адресу : п.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>, ул. Почтовая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д.30.</w:t>
      </w:r>
    </w:p>
    <w:p w:rsidR="00B613B6" w:rsidRDefault="00B613B6">
      <w:pPr>
        <w:spacing w:line="100" w:lineRule="atLeast"/>
        <w:rPr>
          <w:szCs w:val="28"/>
        </w:rPr>
      </w:pPr>
    </w:p>
    <w:p w:rsidR="00B613B6" w:rsidRDefault="001C22B2">
      <w:pPr>
        <w:spacing w:line="100" w:lineRule="atLeast"/>
        <w:rPr>
          <w:szCs w:val="28"/>
        </w:rPr>
      </w:pPr>
      <w:r>
        <w:rPr>
          <w:szCs w:val="28"/>
        </w:rPr>
        <w:t xml:space="preserve">  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комиссию по бюджетной, налоговой, экономической политике, собственности и  земельным отношениям </w:t>
      </w:r>
    </w:p>
    <w:p w:rsidR="00B613B6" w:rsidRDefault="00B613B6">
      <w:pPr>
        <w:spacing w:line="100" w:lineRule="atLeast"/>
        <w:rPr>
          <w:szCs w:val="28"/>
        </w:rPr>
      </w:pPr>
    </w:p>
    <w:p w:rsidR="00B613B6" w:rsidRDefault="001C22B2">
      <w:pPr>
        <w:spacing w:line="100" w:lineRule="atLeas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           4. Опубликовать настоящее решение в газете «</w:t>
      </w:r>
      <w:proofErr w:type="spellStart"/>
      <w:r>
        <w:rPr>
          <w:szCs w:val="28"/>
        </w:rPr>
        <w:t>Гусевские</w:t>
      </w:r>
      <w:proofErr w:type="spellEnd"/>
      <w:r>
        <w:rPr>
          <w:szCs w:val="28"/>
        </w:rPr>
        <w:t xml:space="preserve"> вести».</w:t>
      </w:r>
    </w:p>
    <w:p w:rsidR="00B613B6" w:rsidRDefault="00B613B6">
      <w:pPr>
        <w:spacing w:line="100" w:lineRule="atLeast"/>
        <w:rPr>
          <w:szCs w:val="28"/>
        </w:rPr>
      </w:pPr>
    </w:p>
    <w:p w:rsidR="00B613B6" w:rsidRDefault="00B613B6">
      <w:pPr>
        <w:spacing w:line="100" w:lineRule="atLeast"/>
        <w:rPr>
          <w:szCs w:val="28"/>
        </w:rPr>
      </w:pPr>
    </w:p>
    <w:p w:rsidR="00B613B6" w:rsidRDefault="001C22B2">
      <w:pPr>
        <w:pStyle w:val="a5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Ю.Ф.Федотов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3B6" w:rsidRDefault="001C22B2">
      <w:pPr>
        <w:spacing w:line="100" w:lineRule="atLeast"/>
        <w:ind w:left="1416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613B6" w:rsidRDefault="00B613B6">
      <w:pPr>
        <w:spacing w:line="100" w:lineRule="atLeast"/>
      </w:pPr>
    </w:p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p w:rsidR="00B613B6" w:rsidRDefault="00B613B6"/>
    <w:sectPr w:rsidR="00B613B6">
      <w:pgSz w:w="11906" w:h="16838"/>
      <w:pgMar w:top="1134" w:right="1134" w:bottom="1134" w:left="1134" w:header="0" w:footer="0" w:gutter="0"/>
      <w:cols w:space="720"/>
      <w:formProt w:val="0"/>
      <w:docGrid w:linePitch="24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6"/>
    <w:rsid w:val="001C22B2"/>
    <w:rsid w:val="009D65E8"/>
    <w:rsid w:val="00B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 w:line="100" w:lineRule="atLeast"/>
      <w:jc w:val="center"/>
    </w:pPr>
    <w:rPr>
      <w:sz w:val="36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 w:line="100" w:lineRule="atLeast"/>
      <w:jc w:val="center"/>
    </w:pPr>
    <w:rPr>
      <w:sz w:val="36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2022-11-16T06:03:00Z</dcterms:created>
  <dcterms:modified xsi:type="dcterms:W3CDTF">2022-11-16T06:03:00Z</dcterms:modified>
</cp:coreProperties>
</file>